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1688" w14:textId="77777777" w:rsidR="00D722EC" w:rsidRDefault="00000000">
      <w:r>
        <w:t>Сведения о доходах, об имуществе и обязательствах имущественного характера Главы Ключевского сельсовета Горшеченского района Курской области за период с 1 января 2015 года по 31 декабря 2015 года</w:t>
      </w:r>
    </w:p>
    <w:tbl>
      <w:tblPr>
        <w:tblStyle w:val="TableGrid"/>
        <w:tblW w:w="15908" w:type="dxa"/>
        <w:tblInd w:w="-68" w:type="dxa"/>
        <w:tblCellMar>
          <w:top w:w="66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533"/>
        <w:gridCol w:w="2133"/>
        <w:gridCol w:w="2160"/>
        <w:gridCol w:w="1944"/>
        <w:gridCol w:w="1638"/>
        <w:gridCol w:w="871"/>
        <w:gridCol w:w="1479"/>
        <w:gridCol w:w="757"/>
        <w:gridCol w:w="922"/>
        <w:gridCol w:w="1415"/>
        <w:gridCol w:w="849"/>
        <w:gridCol w:w="1207"/>
      </w:tblGrid>
      <w:tr w:rsidR="00D722EC" w14:paraId="5F7A036F" w14:textId="77777777">
        <w:trPr>
          <w:trHeight w:val="915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DB3652" w14:textId="77777777" w:rsidR="00D722EC" w:rsidRDefault="00000000">
            <w:pPr>
              <w:spacing w:after="0"/>
              <w:ind w:left="23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FDC9A" w14:textId="77777777" w:rsidR="00D722EC" w:rsidRDefault="00000000">
            <w:pPr>
              <w:spacing w:after="0" w:line="453" w:lineRule="auto"/>
              <w:ind w:left="15" w:right="883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037EE09B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лица, представившего сведения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B59EC" w14:textId="77777777" w:rsidR="00D722EC" w:rsidRDefault="00000000">
            <w:pPr>
              <w:spacing w:after="240" w:line="246" w:lineRule="auto"/>
              <w:ind w:left="15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583594BD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лица, 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806FB" w14:textId="77777777" w:rsidR="00D722EC" w:rsidRDefault="00000000">
            <w:pPr>
              <w:spacing w:after="160" w:line="315" w:lineRule="auto"/>
              <w:ind w:left="15" w:right="46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55508960" w14:textId="77777777" w:rsidR="00D722EC" w:rsidRDefault="00000000">
            <w:pPr>
              <w:spacing w:after="225"/>
              <w:ind w:left="15"/>
              <w:jc w:val="left"/>
            </w:pPr>
            <w:r>
              <w:rPr>
                <w:b w:val="0"/>
              </w:rPr>
              <w:t>за 2015 г.</w:t>
            </w:r>
          </w:p>
          <w:p w14:paraId="0DB2F893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55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6EAEF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9F89E6" w14:textId="77777777" w:rsidR="00D722EC" w:rsidRDefault="00000000">
            <w:pPr>
              <w:spacing w:after="0"/>
              <w:ind w:left="15" w:right="429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D722EC" w14:paraId="7B15BC0C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E2B315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FD0CD7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E25047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2E61CD" w14:textId="77777777" w:rsidR="00D722EC" w:rsidRDefault="00D722EC">
            <w:pPr>
              <w:spacing w:after="160"/>
              <w:jc w:val="left"/>
            </w:pP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ABD2E" w14:textId="77777777" w:rsidR="00D722EC" w:rsidRDefault="00000000">
            <w:pPr>
              <w:spacing w:after="225"/>
              <w:ind w:left="15"/>
              <w:jc w:val="left"/>
            </w:pPr>
            <w:r>
              <w:rPr>
                <w:b w:val="0"/>
              </w:rPr>
              <w:t>Вид</w:t>
            </w:r>
          </w:p>
          <w:p w14:paraId="2BE86108" w14:textId="77777777" w:rsidR="00D722EC" w:rsidRDefault="00000000">
            <w:pPr>
              <w:spacing w:after="0"/>
              <w:ind w:left="15" w:right="190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F4926" w14:textId="77777777" w:rsidR="00D722EC" w:rsidRDefault="00000000">
            <w:pPr>
              <w:spacing w:after="225"/>
              <w:ind w:left="15"/>
              <w:jc w:val="both"/>
            </w:pPr>
            <w:r>
              <w:rPr>
                <w:b w:val="0"/>
              </w:rPr>
              <w:t>Пло-щадь</w:t>
            </w:r>
          </w:p>
          <w:p w14:paraId="6D05F717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527B7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162C9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7818D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1D179" w14:textId="77777777" w:rsidR="00D722EC" w:rsidRDefault="00000000">
            <w:pPr>
              <w:spacing w:after="0"/>
              <w:ind w:left="-13"/>
              <w:jc w:val="left"/>
            </w:pPr>
            <w:r>
              <w:rPr>
                <w:b w:val="0"/>
              </w:rPr>
              <w:t xml:space="preserve"> Пло-</w:t>
            </w:r>
          </w:p>
          <w:p w14:paraId="086DBADE" w14:textId="77777777" w:rsidR="00D722EC" w:rsidRDefault="00000000">
            <w:pPr>
              <w:spacing w:after="0"/>
              <w:ind w:left="-28"/>
              <w:jc w:val="left"/>
            </w:pPr>
            <w:r>
              <w:rPr>
                <w:b w:val="0"/>
              </w:rPr>
              <w:t xml:space="preserve"> </w:t>
            </w:r>
          </w:p>
          <w:p w14:paraId="74A69B0E" w14:textId="77777777" w:rsidR="00D722EC" w:rsidRDefault="00000000">
            <w:pPr>
              <w:spacing w:after="225"/>
              <w:ind w:left="15"/>
              <w:jc w:val="left"/>
            </w:pPr>
            <w:r>
              <w:rPr>
                <w:b w:val="0"/>
              </w:rPr>
              <w:t>щадь</w:t>
            </w:r>
          </w:p>
          <w:p w14:paraId="36976212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9A1B49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D722EC" w14:paraId="5BB47CC4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DC1438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006590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450826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6748B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C1D110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7E211C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C92842" w14:textId="77777777" w:rsidR="00D722EC" w:rsidRDefault="00D722EC">
            <w:pPr>
              <w:spacing w:after="160"/>
              <w:jc w:val="left"/>
            </w:pPr>
          </w:p>
        </w:tc>
        <w:tc>
          <w:tcPr>
            <w:tcW w:w="1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A33D6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4353A2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EC6537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CF3B004" w14:textId="77777777" w:rsidR="00D722EC" w:rsidRDefault="00D722EC">
            <w:pPr>
              <w:spacing w:after="160"/>
              <w:jc w:val="left"/>
            </w:pPr>
          </w:p>
        </w:tc>
      </w:tr>
      <w:tr w:rsidR="00D722EC" w14:paraId="6C895BED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235A06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16476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7B2E6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6E596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2A8FF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A2211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9C183" w14:textId="77777777" w:rsidR="00D722EC" w:rsidRDefault="00D722EC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1A889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B89D4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35FD0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5F6138" w14:textId="77777777" w:rsidR="00D722EC" w:rsidRDefault="00D722E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214CBA" w14:textId="77777777" w:rsidR="00D722EC" w:rsidRDefault="00D722EC">
            <w:pPr>
              <w:spacing w:after="160"/>
              <w:jc w:val="left"/>
            </w:pPr>
          </w:p>
        </w:tc>
      </w:tr>
      <w:tr w:rsidR="00D722EC" w14:paraId="2F00ADFD" w14:textId="77777777">
        <w:trPr>
          <w:trHeight w:val="2415"/>
        </w:trPr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988390" w14:textId="77777777" w:rsidR="00D722EC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1.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C1DE1" w14:textId="77777777" w:rsidR="00D722EC" w:rsidRDefault="00000000">
            <w:pPr>
              <w:spacing w:after="225"/>
              <w:ind w:left="15"/>
              <w:jc w:val="left"/>
            </w:pPr>
            <w:r>
              <w:rPr>
                <w:b w:val="0"/>
              </w:rPr>
              <w:t>Миронова</w:t>
            </w:r>
          </w:p>
          <w:p w14:paraId="3013103D" w14:textId="77777777" w:rsidR="00D722EC" w:rsidRDefault="00000000">
            <w:pPr>
              <w:spacing w:after="225"/>
              <w:ind w:left="15"/>
              <w:jc w:val="left"/>
            </w:pPr>
            <w:r>
              <w:rPr>
                <w:b w:val="0"/>
              </w:rPr>
              <w:t>Татьяна</w:t>
            </w:r>
          </w:p>
          <w:p w14:paraId="6662C348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Ивановна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A9A2A" w14:textId="77777777" w:rsidR="00D722EC" w:rsidRDefault="00000000">
            <w:pPr>
              <w:spacing w:after="0" w:line="246" w:lineRule="auto"/>
            </w:pPr>
            <w:r>
              <w:rPr>
                <w:b w:val="0"/>
              </w:rPr>
              <w:t xml:space="preserve">Глава Ключевского сельсовета </w:t>
            </w:r>
          </w:p>
          <w:p w14:paraId="44292482" w14:textId="77777777" w:rsidR="00D722EC" w:rsidRDefault="00000000">
            <w:pPr>
              <w:spacing w:after="0"/>
              <w:ind w:left="345" w:firstLine="60"/>
              <w:jc w:val="left"/>
            </w:pPr>
            <w:r>
              <w:rPr>
                <w:b w:val="0"/>
              </w:rPr>
              <w:t>Горшеченского района Курской области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A74C0" w14:textId="77777777" w:rsidR="00D722EC" w:rsidRDefault="00000000">
            <w:pPr>
              <w:spacing w:after="0"/>
              <w:ind w:left="13"/>
            </w:pPr>
            <w:r>
              <w:rPr>
                <w:b w:val="0"/>
              </w:rPr>
              <w:t>384048,10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DEEAD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A1F51" w14:textId="77777777" w:rsidR="00D722EC" w:rsidRDefault="00000000">
            <w:pPr>
              <w:spacing w:after="0"/>
              <w:ind w:left="13"/>
            </w:pPr>
            <w:r>
              <w:rPr>
                <w:b w:val="0"/>
              </w:rPr>
              <w:t>59,7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0304E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9FDEC" w14:textId="77777777" w:rsidR="00D722EC" w:rsidRDefault="00000000">
            <w:pPr>
              <w:spacing w:after="0"/>
              <w:ind w:left="8"/>
            </w:pPr>
            <w:r>
              <w:rPr>
                <w:b w:val="0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F1B8E" w14:textId="77777777" w:rsidR="00D722EC" w:rsidRDefault="00000000">
            <w:pPr>
              <w:spacing w:after="0"/>
              <w:ind w:left="8"/>
            </w:pPr>
            <w:r>
              <w:rPr>
                <w:b w:val="0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0E1BE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0F09E" w14:textId="77777777" w:rsidR="00D722EC" w:rsidRDefault="00000000">
            <w:pPr>
              <w:spacing w:after="0"/>
              <w:ind w:left="8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4BB8E2" w14:textId="77777777" w:rsidR="00D722EC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</w:tr>
    </w:tbl>
    <w:p w14:paraId="481F8E5D" w14:textId="77777777" w:rsidR="009226A9" w:rsidRDefault="009226A9"/>
    <w:sectPr w:rsidR="009226A9">
      <w:pgSz w:w="16840" w:h="11900" w:orient="landscape"/>
      <w:pgMar w:top="1440" w:right="522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2EC"/>
    <w:rsid w:val="008629B3"/>
    <w:rsid w:val="009226A9"/>
    <w:rsid w:val="00D722EC"/>
    <w:rsid w:val="00E0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E079"/>
  <w15:docId w15:val="{A4D6FE4F-2C86-417E-8B01-0077A4A9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2026-07-14T12:33:00Z</dcterms:created>
  <dcterms:modified xsi:type="dcterms:W3CDTF">2026-07-14T12:33:00Z</dcterms:modified>
</cp:coreProperties>
</file>